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E059" w14:textId="77777777" w:rsidR="005D2553" w:rsidRDefault="00000000">
      <w:pPr>
        <w:pStyle w:val="Title"/>
        <w:jc w:val="center"/>
        <w:rPr>
          <w:rFonts w:ascii="Comic Sans MS" w:eastAsia="Comic Sans MS" w:hAnsi="Comic Sans MS" w:cs="Comic Sans MS"/>
          <w:color w:val="FF0000"/>
        </w:rPr>
      </w:pPr>
      <w:bookmarkStart w:id="0" w:name="_lv2ql8k62mi2" w:colFirst="0" w:colLast="0"/>
      <w:bookmarkEnd w:id="0"/>
      <w:r>
        <w:rPr>
          <w:rFonts w:ascii="Comic Sans MS" w:eastAsia="Comic Sans MS" w:hAnsi="Comic Sans MS" w:cs="Comic Sans MS"/>
          <w:color w:val="FF0000"/>
        </w:rPr>
        <w:t>CHS Track &amp; Field 2023</w:t>
      </w:r>
    </w:p>
    <w:p w14:paraId="33C5AFA4" w14:textId="77777777" w:rsidR="005D2553" w:rsidRDefault="00000000">
      <w:pPr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</w:t>
      </w:r>
      <w:r>
        <w:rPr>
          <w:rFonts w:ascii="Comic Sans MS" w:eastAsia="Comic Sans MS" w:hAnsi="Comic Sans MS" w:cs="Comic Sans MS"/>
          <w:b/>
          <w:sz w:val="32"/>
          <w:szCs w:val="32"/>
        </w:rPr>
        <w:t>Date</w:t>
      </w:r>
      <w:r>
        <w:rPr>
          <w:rFonts w:ascii="Comic Sans MS" w:eastAsia="Comic Sans MS" w:hAnsi="Comic Sans MS" w:cs="Comic Sans MS"/>
          <w:b/>
          <w:sz w:val="32"/>
          <w:szCs w:val="32"/>
        </w:rPr>
        <w:tab/>
      </w:r>
      <w:r>
        <w:rPr>
          <w:rFonts w:ascii="Comic Sans MS" w:eastAsia="Comic Sans MS" w:hAnsi="Comic Sans MS" w:cs="Comic Sans MS"/>
          <w:b/>
          <w:sz w:val="32"/>
          <w:szCs w:val="32"/>
        </w:rPr>
        <w:tab/>
      </w:r>
      <w:r>
        <w:rPr>
          <w:rFonts w:ascii="Comic Sans MS" w:eastAsia="Comic Sans MS" w:hAnsi="Comic Sans MS" w:cs="Comic Sans MS"/>
          <w:b/>
          <w:sz w:val="32"/>
          <w:szCs w:val="32"/>
        </w:rPr>
        <w:tab/>
        <w:t xml:space="preserve">     Place</w:t>
      </w:r>
      <w:r>
        <w:rPr>
          <w:rFonts w:ascii="Comic Sans MS" w:eastAsia="Comic Sans MS" w:hAnsi="Comic Sans MS" w:cs="Comic Sans MS"/>
          <w:b/>
          <w:sz w:val="32"/>
          <w:szCs w:val="32"/>
        </w:rPr>
        <w:tab/>
      </w:r>
      <w:r>
        <w:rPr>
          <w:rFonts w:ascii="Comic Sans MS" w:eastAsia="Comic Sans MS" w:hAnsi="Comic Sans MS" w:cs="Comic Sans MS"/>
          <w:b/>
          <w:sz w:val="32"/>
          <w:szCs w:val="32"/>
        </w:rPr>
        <w:tab/>
      </w:r>
      <w:r>
        <w:rPr>
          <w:rFonts w:ascii="Comic Sans MS" w:eastAsia="Comic Sans MS" w:hAnsi="Comic Sans MS" w:cs="Comic Sans MS"/>
          <w:b/>
          <w:sz w:val="32"/>
          <w:szCs w:val="32"/>
        </w:rPr>
        <w:tab/>
      </w:r>
      <w:r>
        <w:rPr>
          <w:rFonts w:ascii="Comic Sans MS" w:eastAsia="Comic Sans MS" w:hAnsi="Comic Sans MS" w:cs="Comic Sans MS"/>
          <w:b/>
          <w:sz w:val="32"/>
          <w:szCs w:val="32"/>
        </w:rPr>
        <w:tab/>
        <w:t xml:space="preserve">    Time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5670"/>
        <w:gridCol w:w="1740"/>
      </w:tblGrid>
      <w:tr w:rsidR="005D2553" w14:paraId="004E5DCE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036A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3/2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FD55F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Gordon Central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6B82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4:00</w:t>
            </w:r>
          </w:p>
        </w:tc>
      </w:tr>
      <w:tr w:rsidR="005D2553" w14:paraId="67DC2759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159D0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3/9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6052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Gordon Central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F1742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4:00</w:t>
            </w:r>
          </w:p>
        </w:tc>
      </w:tr>
      <w:tr w:rsidR="005D2553" w14:paraId="1983DDEA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8283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3/16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94C4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Darlington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C706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4:00</w:t>
            </w:r>
          </w:p>
        </w:tc>
      </w:tr>
      <w:tr w:rsidR="005D2553" w14:paraId="5A78BC84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1E57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3/18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E29E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Gordon Central Invitational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C0B6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9:00am</w:t>
            </w:r>
          </w:p>
        </w:tc>
      </w:tr>
      <w:tr w:rsidR="005D2553" w14:paraId="5110CB2F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4E8D8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3/23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59EF4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Darlington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D37B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4:00</w:t>
            </w:r>
          </w:p>
        </w:tc>
      </w:tr>
      <w:tr w:rsidR="005D2553" w14:paraId="548EBF22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9814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3/30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EE1C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Gordon Lee Invitational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A6E1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TBA</w:t>
            </w:r>
          </w:p>
        </w:tc>
      </w:tr>
      <w:tr w:rsidR="005D2553" w14:paraId="0B6132C2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75A71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4/14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416B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Rome/Barron Stadium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91B2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TBA</w:t>
            </w:r>
          </w:p>
        </w:tc>
      </w:tr>
      <w:tr w:rsidR="005D2553" w14:paraId="0CBFD854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EED4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4/18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B1741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Pepperell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E317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4:00</w:t>
            </w:r>
          </w:p>
        </w:tc>
      </w:tr>
      <w:tr w:rsidR="005D2553" w14:paraId="2CD90694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C25E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4/24 &amp; 4/26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5E4E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Region @ Darlington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74C2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3:00</w:t>
            </w:r>
          </w:p>
        </w:tc>
      </w:tr>
      <w:tr w:rsidR="005D2553" w14:paraId="78A9C8E1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2160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5/6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2FE7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Sectionals @ Lamar Co HS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16418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9:00am</w:t>
            </w:r>
          </w:p>
        </w:tc>
      </w:tr>
      <w:tr w:rsidR="005D2553" w14:paraId="2EF370C6" w14:textId="77777777">
        <w:trPr>
          <w:jc w:val="center"/>
        </w:trPr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499D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5/11-5/13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0D8D6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State @ Rome/Barron Stadium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6A8D" w14:textId="77777777" w:rsidR="005D255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32"/>
                <w:szCs w:val="32"/>
              </w:rPr>
              <w:t>TBA</w:t>
            </w:r>
          </w:p>
        </w:tc>
      </w:tr>
    </w:tbl>
    <w:p w14:paraId="4C3A35B2" w14:textId="77777777" w:rsidR="005D2553" w:rsidRDefault="005D2553">
      <w:pPr>
        <w:jc w:val="center"/>
        <w:rPr>
          <w:rFonts w:ascii="Comic Sans MS" w:eastAsia="Comic Sans MS" w:hAnsi="Comic Sans MS" w:cs="Comic Sans MS"/>
          <w:sz w:val="32"/>
          <w:szCs w:val="32"/>
        </w:rPr>
      </w:pPr>
    </w:p>
    <w:p w14:paraId="702AB85D" w14:textId="77777777" w:rsidR="005D2553" w:rsidRDefault="00000000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>Head Coaches: Renee Beasley (Girl’s)</w:t>
      </w:r>
    </w:p>
    <w:p w14:paraId="31EFCBA9" w14:textId="77777777" w:rsidR="005D2553" w:rsidRDefault="00000000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sz w:val="32"/>
          <w:szCs w:val="32"/>
        </w:rPr>
        <w:t xml:space="preserve">                       Bradley Ward (Boy’s)</w:t>
      </w:r>
    </w:p>
    <w:p w14:paraId="5764E03E" w14:textId="77777777" w:rsidR="005D2553" w:rsidRDefault="00000000">
      <w:pPr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noProof/>
          <w:sz w:val="32"/>
          <w:szCs w:val="32"/>
        </w:rPr>
        <w:drawing>
          <wp:inline distT="114300" distB="114300" distL="114300" distR="114300" wp14:anchorId="773C2579" wp14:editId="59769854">
            <wp:extent cx="1738313" cy="141047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8313" cy="14104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FBA029" w14:textId="77777777" w:rsidR="005D2553" w:rsidRDefault="005D2553">
      <w:pPr>
        <w:jc w:val="center"/>
        <w:rPr>
          <w:rFonts w:ascii="Comic Sans MS" w:eastAsia="Comic Sans MS" w:hAnsi="Comic Sans MS" w:cs="Comic Sans MS"/>
          <w:sz w:val="32"/>
          <w:szCs w:val="32"/>
        </w:rPr>
      </w:pPr>
    </w:p>
    <w:sectPr w:rsidR="005D2553">
      <w:pgSz w:w="12240" w:h="15840"/>
      <w:pgMar w:top="81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53"/>
    <w:rsid w:val="005D2553"/>
    <w:rsid w:val="00CB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24E785"/>
  <w15:docId w15:val="{CD36436F-2947-D945-8216-3855BC5A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Blalock</cp:lastModifiedBy>
  <cp:revision>2</cp:revision>
  <dcterms:created xsi:type="dcterms:W3CDTF">2023-03-23T17:42:00Z</dcterms:created>
  <dcterms:modified xsi:type="dcterms:W3CDTF">2023-03-23T17:42:00Z</dcterms:modified>
</cp:coreProperties>
</file>